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BB3" w14:textId="6DE9AD78" w:rsidR="003329B6" w:rsidRPr="00591D8E" w:rsidRDefault="000B607A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 xml:space="preserve">        </w:t>
      </w:r>
      <w:r w:rsidR="003329B6" w:rsidRPr="00591D8E">
        <w:rPr>
          <w:rFonts w:ascii="Avu" w:hAnsi="Avu"/>
        </w:rPr>
        <w:tab/>
      </w:r>
      <w:r w:rsidR="003329B6" w:rsidRPr="00591D8E">
        <w:rPr>
          <w:rFonts w:ascii="Avu" w:hAnsi="Avu"/>
        </w:rPr>
        <w:tab/>
      </w:r>
      <w:r w:rsidR="003329B6" w:rsidRPr="00591D8E">
        <w:rPr>
          <w:rFonts w:ascii="Avu" w:hAnsi="Avu"/>
        </w:rPr>
        <w:tab/>
      </w:r>
      <w:r w:rsidR="003329B6" w:rsidRPr="00591D8E">
        <w:rPr>
          <w:rFonts w:ascii="Avu" w:hAnsi="Avu"/>
        </w:rPr>
        <w:tab/>
      </w:r>
      <w:r w:rsidR="003329B6" w:rsidRPr="00591D8E">
        <w:rPr>
          <w:rFonts w:ascii="Avu" w:hAnsi="Avu"/>
          <w:noProof/>
        </w:rPr>
        <w:drawing>
          <wp:inline distT="0" distB="0" distL="0" distR="0" wp14:anchorId="38B0B507" wp14:editId="6E1D9EB0">
            <wp:extent cx="1918688" cy="670284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U_Logo_1_Stránka_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048" cy="69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64EA8" w14:textId="7F419DFA" w:rsidR="000B607A" w:rsidRPr="00591D8E" w:rsidRDefault="003329B6" w:rsidP="003329B6">
      <w:pPr>
        <w:jc w:val="both"/>
        <w:rPr>
          <w:rFonts w:ascii="Avu" w:hAnsi="Avu"/>
          <w:b/>
          <w:sz w:val="28"/>
          <w:szCs w:val="28"/>
        </w:rPr>
      </w:pPr>
      <w:r w:rsidRPr="00591D8E">
        <w:rPr>
          <w:rFonts w:ascii="Avu" w:hAnsi="Avu"/>
          <w:b/>
          <w:sz w:val="28"/>
          <w:szCs w:val="28"/>
        </w:rPr>
        <w:t xml:space="preserve">                            </w:t>
      </w:r>
      <w:r w:rsidR="000B607A" w:rsidRPr="00591D8E">
        <w:rPr>
          <w:rFonts w:ascii="Avu" w:hAnsi="Avu"/>
          <w:b/>
          <w:sz w:val="28"/>
          <w:szCs w:val="28"/>
        </w:rPr>
        <w:t>ARCHIV AKADEMIE VÝTVARNÝCH UMĚNÍ V PRAZE</w:t>
      </w:r>
    </w:p>
    <w:p w14:paraId="38EE3775" w14:textId="7653402B" w:rsidR="000B607A" w:rsidRPr="00591D8E" w:rsidRDefault="003329B6" w:rsidP="003329B6">
      <w:pPr>
        <w:ind w:left="2124" w:firstLine="708"/>
        <w:jc w:val="both"/>
        <w:rPr>
          <w:rFonts w:ascii="Avu" w:hAnsi="Avu"/>
          <w:b/>
          <w:sz w:val="28"/>
          <w:szCs w:val="28"/>
        </w:rPr>
      </w:pPr>
      <w:r w:rsidRPr="00591D8E">
        <w:rPr>
          <w:rFonts w:ascii="Avu" w:hAnsi="Avu"/>
          <w:b/>
          <w:sz w:val="28"/>
          <w:szCs w:val="28"/>
        </w:rPr>
        <w:t xml:space="preserve">   </w:t>
      </w:r>
      <w:r w:rsidR="000B607A" w:rsidRPr="00591D8E">
        <w:rPr>
          <w:rFonts w:ascii="Avu" w:hAnsi="Avu"/>
          <w:b/>
          <w:sz w:val="28"/>
          <w:szCs w:val="28"/>
        </w:rPr>
        <w:t>Objednávka fotoslužeb</w:t>
      </w:r>
    </w:p>
    <w:p w14:paraId="0E8A5BB6" w14:textId="77777777" w:rsidR="000B607A" w:rsidRPr="00591D8E" w:rsidRDefault="000B607A" w:rsidP="007279A5">
      <w:pPr>
        <w:jc w:val="both"/>
        <w:rPr>
          <w:rFonts w:ascii="Avu" w:hAnsi="Avu"/>
        </w:rPr>
      </w:pPr>
    </w:p>
    <w:p w14:paraId="6785FFBB" w14:textId="6CED0C0A" w:rsidR="000B607A" w:rsidRPr="00591D8E" w:rsidRDefault="000B607A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 xml:space="preserve">Jméno: </w:t>
      </w:r>
    </w:p>
    <w:p w14:paraId="0D249C75" w14:textId="4EF9CD13" w:rsidR="000B607A" w:rsidRPr="00591D8E" w:rsidRDefault="000B607A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Adresa:</w:t>
      </w:r>
    </w:p>
    <w:p w14:paraId="603D3D46" w14:textId="33FF27EE" w:rsidR="000B607A" w:rsidRPr="00591D8E" w:rsidRDefault="000B607A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Telefon:</w:t>
      </w:r>
    </w:p>
    <w:p w14:paraId="4E6AF3DA" w14:textId="5EAB9992" w:rsidR="000B607A" w:rsidRPr="00591D8E" w:rsidRDefault="000B607A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E</w:t>
      </w:r>
      <w:r w:rsidR="00D6190C" w:rsidRPr="00591D8E">
        <w:rPr>
          <w:rFonts w:ascii="Avu" w:hAnsi="Avu"/>
        </w:rPr>
        <w:t>-</w:t>
      </w:r>
      <w:r w:rsidRPr="00591D8E">
        <w:rPr>
          <w:rFonts w:ascii="Avu" w:hAnsi="Avu"/>
        </w:rPr>
        <w:t xml:space="preserve">mail: </w:t>
      </w:r>
    </w:p>
    <w:p w14:paraId="241B4828" w14:textId="0F78641B" w:rsidR="000B607A" w:rsidRPr="00591D8E" w:rsidRDefault="000B607A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Číslo OP:</w:t>
      </w:r>
    </w:p>
    <w:p w14:paraId="4A5378BF" w14:textId="7F4C151E" w:rsidR="000B607A" w:rsidRPr="00591D8E" w:rsidRDefault="000B607A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IČO:</w:t>
      </w:r>
    </w:p>
    <w:p w14:paraId="24D32905" w14:textId="65AC7090" w:rsidR="000B607A" w:rsidRPr="00591D8E" w:rsidRDefault="000B607A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Fakturační adresa:</w:t>
      </w:r>
    </w:p>
    <w:p w14:paraId="54591411" w14:textId="7863A1EB" w:rsidR="000B607A" w:rsidRPr="00591D8E" w:rsidRDefault="000B607A" w:rsidP="007279A5">
      <w:pPr>
        <w:jc w:val="both"/>
        <w:rPr>
          <w:rFonts w:ascii="Avu" w:hAnsi="Avu"/>
        </w:rPr>
      </w:pPr>
    </w:p>
    <w:p w14:paraId="15C2140F" w14:textId="4067AE51" w:rsidR="000B607A" w:rsidRPr="00591D8E" w:rsidRDefault="000B607A" w:rsidP="007279A5">
      <w:pPr>
        <w:jc w:val="both"/>
        <w:rPr>
          <w:rFonts w:ascii="Avu" w:hAnsi="Avu"/>
          <w:b/>
        </w:rPr>
      </w:pPr>
      <w:r w:rsidRPr="00591D8E">
        <w:rPr>
          <w:rFonts w:ascii="Avu" w:hAnsi="Avu"/>
          <w:b/>
        </w:rPr>
        <w:t>Účel zhotovení fotodokumentace</w:t>
      </w:r>
      <w:r w:rsidR="00051D39" w:rsidRPr="00591D8E">
        <w:rPr>
          <w:rFonts w:ascii="Avu" w:hAnsi="Avu"/>
          <w:b/>
        </w:rPr>
        <w:t xml:space="preserve"> (licenční užití reprodukcí):</w:t>
      </w:r>
    </w:p>
    <w:p w14:paraId="048DAA5F" w14:textId="77777777" w:rsidR="00051D39" w:rsidRPr="00591D8E" w:rsidRDefault="000B607A" w:rsidP="007279A5">
      <w:pPr>
        <w:ind w:left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- </w:t>
      </w:r>
      <w:r w:rsidR="00051D39" w:rsidRPr="00591D8E">
        <w:rPr>
          <w:rFonts w:ascii="Avu" w:hAnsi="Avu"/>
        </w:rPr>
        <w:t xml:space="preserve">Užití reprodukcí pro účely nepublikovaných studijních a vědeckých prací (diplomové, </w:t>
      </w:r>
    </w:p>
    <w:p w14:paraId="75870789" w14:textId="738844B3" w:rsidR="000B607A" w:rsidRPr="00591D8E" w:rsidRDefault="00051D39" w:rsidP="007279A5">
      <w:pPr>
        <w:ind w:left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  dizertační práce atp.) </w:t>
      </w:r>
    </w:p>
    <w:p w14:paraId="22099BA7" w14:textId="6BA6F6D2" w:rsidR="000B607A" w:rsidRPr="00591D8E" w:rsidRDefault="000B607A" w:rsidP="007279A5">
      <w:pPr>
        <w:ind w:firstLine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- </w:t>
      </w:r>
      <w:r w:rsidR="00051D39" w:rsidRPr="00591D8E">
        <w:rPr>
          <w:rFonts w:ascii="Avu" w:hAnsi="Avu"/>
        </w:rPr>
        <w:t>pro komerční účely (pohlednice, kalendáře, film, propagační materiály atp.) – digitální užití</w:t>
      </w:r>
    </w:p>
    <w:p w14:paraId="422319C0" w14:textId="77777777" w:rsidR="00051D39" w:rsidRPr="00591D8E" w:rsidRDefault="00051D39" w:rsidP="007279A5">
      <w:pPr>
        <w:ind w:left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- pro komerční účely (pohlednice, kalendáře, film, propagační materiály atp.) – analogové </w:t>
      </w:r>
    </w:p>
    <w:p w14:paraId="7F57BD03" w14:textId="79426066" w:rsidR="00051D39" w:rsidRPr="00591D8E" w:rsidRDefault="00051D39" w:rsidP="007279A5">
      <w:pPr>
        <w:ind w:left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   užití</w:t>
      </w:r>
    </w:p>
    <w:p w14:paraId="5ECAAC17" w14:textId="77777777" w:rsidR="00051D39" w:rsidRPr="00591D8E" w:rsidRDefault="000B607A" w:rsidP="007279A5">
      <w:pPr>
        <w:ind w:firstLine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- </w:t>
      </w:r>
      <w:r w:rsidR="00051D39" w:rsidRPr="00591D8E">
        <w:rPr>
          <w:rFonts w:ascii="Avu" w:hAnsi="Avu"/>
        </w:rPr>
        <w:t xml:space="preserve">pro nekomerční účely (užití reprodukcí pro účely vědecké a odborné, tj. vědecké časopisy, </w:t>
      </w:r>
    </w:p>
    <w:p w14:paraId="3172F499" w14:textId="77777777" w:rsidR="00051D39" w:rsidRPr="00591D8E" w:rsidRDefault="00051D39" w:rsidP="007279A5">
      <w:pPr>
        <w:ind w:left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  sborníky, monografie, katalogy nekomerčních výstav, pro účely výukové, např. učební </w:t>
      </w:r>
    </w:p>
    <w:p w14:paraId="09C6A650" w14:textId="058393A4" w:rsidR="000B607A" w:rsidRPr="00591D8E" w:rsidRDefault="00051D39" w:rsidP="007279A5">
      <w:pPr>
        <w:ind w:left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  pomůcky atp.)</w:t>
      </w:r>
      <w:r w:rsidR="00585D4D" w:rsidRPr="00591D8E">
        <w:rPr>
          <w:rFonts w:ascii="Avu" w:hAnsi="Avu"/>
        </w:rPr>
        <w:t xml:space="preserve"> – digitální užití </w:t>
      </w:r>
    </w:p>
    <w:p w14:paraId="4218402B" w14:textId="77777777" w:rsidR="00585D4D" w:rsidRPr="00591D8E" w:rsidRDefault="000B607A" w:rsidP="007279A5">
      <w:pPr>
        <w:ind w:firstLine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- </w:t>
      </w:r>
      <w:r w:rsidR="00585D4D" w:rsidRPr="00591D8E">
        <w:rPr>
          <w:rFonts w:ascii="Avu" w:hAnsi="Avu"/>
        </w:rPr>
        <w:t xml:space="preserve">pro nekomerční účely (užití reprodukcí pro účely vědecké a odborné, tj. vědecké časopisy, </w:t>
      </w:r>
    </w:p>
    <w:p w14:paraId="37629BB8" w14:textId="77777777" w:rsidR="00585D4D" w:rsidRPr="00591D8E" w:rsidRDefault="00585D4D" w:rsidP="007279A5">
      <w:pPr>
        <w:ind w:left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  sborníky, monografie, katalogy nekomerčních výstav, pro účely výukové, např. učební </w:t>
      </w:r>
    </w:p>
    <w:p w14:paraId="5CFCC379" w14:textId="25763E26" w:rsidR="00585D4D" w:rsidRPr="00591D8E" w:rsidRDefault="00585D4D" w:rsidP="007279A5">
      <w:pPr>
        <w:ind w:left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  pomůcky atp.) – analogové užití do 1000 výtisků</w:t>
      </w:r>
    </w:p>
    <w:p w14:paraId="2E5971F8" w14:textId="77777777" w:rsidR="00585D4D" w:rsidRPr="00591D8E" w:rsidRDefault="00585D4D" w:rsidP="007279A5">
      <w:pPr>
        <w:ind w:firstLine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- pro nekomerční účely (užití reprodukcí pro účely vědecké a odborné, tj. vědecké časopisy, </w:t>
      </w:r>
    </w:p>
    <w:p w14:paraId="38760731" w14:textId="77777777" w:rsidR="00585D4D" w:rsidRPr="00591D8E" w:rsidRDefault="00585D4D" w:rsidP="007279A5">
      <w:pPr>
        <w:ind w:left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  sborníky, monografie, katalogy nekomerčních výstav, pro účely výukové, např. učební </w:t>
      </w:r>
    </w:p>
    <w:p w14:paraId="4C21ACEB" w14:textId="4A7FF530" w:rsidR="000B607A" w:rsidRPr="00591D8E" w:rsidRDefault="00585D4D" w:rsidP="007279A5">
      <w:pPr>
        <w:ind w:left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  pomůcky atp.) – analogové užití </w:t>
      </w:r>
      <w:r w:rsidR="007C4D0F" w:rsidRPr="00591D8E">
        <w:rPr>
          <w:rFonts w:ascii="Avu" w:hAnsi="Avu"/>
        </w:rPr>
        <w:t xml:space="preserve">od </w:t>
      </w:r>
      <w:r w:rsidRPr="00591D8E">
        <w:rPr>
          <w:rFonts w:ascii="Avu" w:hAnsi="Avu"/>
        </w:rPr>
        <w:t>100</w:t>
      </w:r>
      <w:r w:rsidR="007C4D0F" w:rsidRPr="00591D8E">
        <w:rPr>
          <w:rFonts w:ascii="Avu" w:hAnsi="Avu"/>
        </w:rPr>
        <w:t>1</w:t>
      </w:r>
      <w:r w:rsidRPr="00591D8E">
        <w:rPr>
          <w:rFonts w:ascii="Avu" w:hAnsi="Avu"/>
        </w:rPr>
        <w:t xml:space="preserve"> výtisků</w:t>
      </w:r>
    </w:p>
    <w:p w14:paraId="13E4C925" w14:textId="77777777" w:rsidR="000B607A" w:rsidRPr="00591D8E" w:rsidRDefault="000B607A" w:rsidP="007279A5">
      <w:pPr>
        <w:ind w:firstLine="708"/>
        <w:jc w:val="both"/>
        <w:rPr>
          <w:rFonts w:ascii="Avu" w:hAnsi="Avu"/>
        </w:rPr>
      </w:pPr>
      <w:r w:rsidRPr="00591D8E">
        <w:rPr>
          <w:rFonts w:ascii="Avu" w:hAnsi="Avu"/>
        </w:rPr>
        <w:t xml:space="preserve">- soukromé účely      </w:t>
      </w:r>
    </w:p>
    <w:p w14:paraId="1610D121" w14:textId="1E3396AA" w:rsidR="000B607A" w:rsidRPr="00591D8E" w:rsidRDefault="000B607A" w:rsidP="007279A5">
      <w:pPr>
        <w:jc w:val="both"/>
        <w:rPr>
          <w:rFonts w:ascii="Avu" w:hAnsi="Avu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B607A" w:rsidRPr="00591D8E" w14:paraId="1760AFC2" w14:textId="77777777" w:rsidTr="000B607A">
        <w:tc>
          <w:tcPr>
            <w:tcW w:w="2265" w:type="dxa"/>
          </w:tcPr>
          <w:p w14:paraId="48A77E48" w14:textId="34DA623F" w:rsidR="000B607A" w:rsidRPr="00591D8E" w:rsidRDefault="000B607A" w:rsidP="007279A5">
            <w:pPr>
              <w:jc w:val="both"/>
              <w:rPr>
                <w:rFonts w:ascii="Avu" w:hAnsi="Avu"/>
                <w:b/>
              </w:rPr>
            </w:pPr>
            <w:r w:rsidRPr="00591D8E">
              <w:rPr>
                <w:rFonts w:ascii="Avu" w:hAnsi="Avu"/>
                <w:b/>
              </w:rPr>
              <w:lastRenderedPageBreak/>
              <w:t>Způsob provedení</w:t>
            </w:r>
          </w:p>
        </w:tc>
        <w:tc>
          <w:tcPr>
            <w:tcW w:w="2265" w:type="dxa"/>
          </w:tcPr>
          <w:p w14:paraId="5CA47994" w14:textId="62CA1234" w:rsidR="000B607A" w:rsidRPr="00591D8E" w:rsidRDefault="000B607A" w:rsidP="007279A5">
            <w:pPr>
              <w:jc w:val="both"/>
              <w:rPr>
                <w:rFonts w:ascii="Avu" w:hAnsi="Avu"/>
                <w:b/>
              </w:rPr>
            </w:pPr>
            <w:r w:rsidRPr="00591D8E">
              <w:rPr>
                <w:rFonts w:ascii="Avu" w:hAnsi="Avu"/>
                <w:b/>
              </w:rPr>
              <w:t xml:space="preserve">Zvolená kopie </w:t>
            </w:r>
          </w:p>
        </w:tc>
        <w:tc>
          <w:tcPr>
            <w:tcW w:w="2266" w:type="dxa"/>
          </w:tcPr>
          <w:p w14:paraId="2CD91269" w14:textId="20764F5C" w:rsidR="000B607A" w:rsidRPr="00591D8E" w:rsidRDefault="000B607A" w:rsidP="007279A5">
            <w:pPr>
              <w:jc w:val="both"/>
              <w:rPr>
                <w:rFonts w:ascii="Avu" w:hAnsi="Avu"/>
                <w:b/>
              </w:rPr>
            </w:pPr>
            <w:r w:rsidRPr="00591D8E">
              <w:rPr>
                <w:rFonts w:ascii="Avu" w:hAnsi="Avu"/>
                <w:b/>
              </w:rPr>
              <w:t>Počet kusů</w:t>
            </w:r>
          </w:p>
        </w:tc>
        <w:tc>
          <w:tcPr>
            <w:tcW w:w="2266" w:type="dxa"/>
          </w:tcPr>
          <w:p w14:paraId="1EA41259" w14:textId="48F34F2B" w:rsidR="000B607A" w:rsidRPr="00591D8E" w:rsidRDefault="000B607A" w:rsidP="007279A5">
            <w:pPr>
              <w:jc w:val="both"/>
              <w:rPr>
                <w:rFonts w:ascii="Avu" w:hAnsi="Avu"/>
                <w:b/>
              </w:rPr>
            </w:pPr>
            <w:r w:rsidRPr="00591D8E">
              <w:rPr>
                <w:rFonts w:ascii="Avu" w:hAnsi="Avu"/>
                <w:b/>
              </w:rPr>
              <w:t>Poznámka</w:t>
            </w:r>
          </w:p>
        </w:tc>
      </w:tr>
      <w:tr w:rsidR="000B607A" w:rsidRPr="00591D8E" w14:paraId="4D91FF65" w14:textId="77777777" w:rsidTr="000B607A">
        <w:tc>
          <w:tcPr>
            <w:tcW w:w="2265" w:type="dxa"/>
          </w:tcPr>
          <w:p w14:paraId="73436DA1" w14:textId="48BB7C3F" w:rsidR="000B607A" w:rsidRPr="00591D8E" w:rsidRDefault="00921BEE" w:rsidP="007279A5">
            <w:pPr>
              <w:jc w:val="both"/>
              <w:rPr>
                <w:rFonts w:ascii="Avu" w:hAnsi="Avu"/>
                <w:b/>
                <w:i/>
              </w:rPr>
            </w:pPr>
            <w:r w:rsidRPr="00591D8E">
              <w:rPr>
                <w:rFonts w:ascii="Avu" w:hAnsi="Avu"/>
                <w:i/>
              </w:rPr>
              <w:t>Elektrografické kopírování</w:t>
            </w:r>
          </w:p>
        </w:tc>
        <w:tc>
          <w:tcPr>
            <w:tcW w:w="2265" w:type="dxa"/>
          </w:tcPr>
          <w:p w14:paraId="7CD1B69D" w14:textId="77777777" w:rsidR="000B607A" w:rsidRPr="00591D8E" w:rsidRDefault="000B607A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1457B26E" w14:textId="77777777" w:rsidR="000B607A" w:rsidRPr="00591D8E" w:rsidRDefault="000B607A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0364D026" w14:textId="77777777" w:rsidR="000B607A" w:rsidRPr="00591D8E" w:rsidRDefault="000B607A" w:rsidP="007279A5">
            <w:pPr>
              <w:jc w:val="both"/>
              <w:rPr>
                <w:rFonts w:ascii="Avu" w:hAnsi="Avu"/>
              </w:rPr>
            </w:pPr>
          </w:p>
        </w:tc>
      </w:tr>
      <w:tr w:rsidR="000B607A" w:rsidRPr="00591D8E" w14:paraId="0A7A3109" w14:textId="77777777" w:rsidTr="000B607A">
        <w:tc>
          <w:tcPr>
            <w:tcW w:w="2265" w:type="dxa"/>
          </w:tcPr>
          <w:p w14:paraId="74FFAB5E" w14:textId="459D905D" w:rsidR="000B607A" w:rsidRPr="00591D8E" w:rsidRDefault="00921BEE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>Černobílé jednostranné z volných listů</w:t>
            </w:r>
            <w:r w:rsidR="000B607A" w:rsidRPr="00591D8E">
              <w:rPr>
                <w:rFonts w:ascii="Avu" w:hAnsi="Avu"/>
              </w:rPr>
              <w:t xml:space="preserve"> do formátu </w:t>
            </w:r>
            <w:r w:rsidR="00661E59" w:rsidRPr="00591D8E">
              <w:rPr>
                <w:rFonts w:ascii="Avu" w:hAnsi="Avu"/>
              </w:rPr>
              <w:t xml:space="preserve">včetně </w:t>
            </w:r>
            <w:r w:rsidR="000B607A" w:rsidRPr="00591D8E">
              <w:rPr>
                <w:rFonts w:ascii="Avu" w:hAnsi="Avu"/>
              </w:rPr>
              <w:t>A3</w:t>
            </w:r>
          </w:p>
        </w:tc>
        <w:tc>
          <w:tcPr>
            <w:tcW w:w="2265" w:type="dxa"/>
          </w:tcPr>
          <w:p w14:paraId="0F5E21A6" w14:textId="77777777" w:rsidR="000B607A" w:rsidRPr="00591D8E" w:rsidRDefault="000B607A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293D9162" w14:textId="77777777" w:rsidR="000B607A" w:rsidRPr="00591D8E" w:rsidRDefault="000B607A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39FF194B" w14:textId="77777777" w:rsidR="000B607A" w:rsidRPr="00591D8E" w:rsidRDefault="000B607A" w:rsidP="007279A5">
            <w:pPr>
              <w:jc w:val="both"/>
              <w:rPr>
                <w:rFonts w:ascii="Avu" w:hAnsi="Avu"/>
              </w:rPr>
            </w:pPr>
          </w:p>
        </w:tc>
      </w:tr>
      <w:tr w:rsidR="000B607A" w:rsidRPr="00591D8E" w14:paraId="00284434" w14:textId="77777777" w:rsidTr="000B607A">
        <w:tc>
          <w:tcPr>
            <w:tcW w:w="2265" w:type="dxa"/>
          </w:tcPr>
          <w:p w14:paraId="0CB7D122" w14:textId="150B98FD" w:rsidR="000B607A" w:rsidRPr="00591D8E" w:rsidRDefault="00921BEE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>Černobílé jednostranné z vázaných listů do formátu včetně A3</w:t>
            </w:r>
          </w:p>
        </w:tc>
        <w:tc>
          <w:tcPr>
            <w:tcW w:w="2265" w:type="dxa"/>
          </w:tcPr>
          <w:p w14:paraId="02DEB4EF" w14:textId="77777777" w:rsidR="000B607A" w:rsidRPr="00591D8E" w:rsidRDefault="000B607A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34CFF56A" w14:textId="77777777" w:rsidR="000B607A" w:rsidRPr="00591D8E" w:rsidRDefault="000B607A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2906AD04" w14:textId="77777777" w:rsidR="000B607A" w:rsidRPr="00591D8E" w:rsidRDefault="000B607A" w:rsidP="007279A5">
            <w:pPr>
              <w:jc w:val="both"/>
              <w:rPr>
                <w:rFonts w:ascii="Avu" w:hAnsi="Avu"/>
              </w:rPr>
            </w:pPr>
          </w:p>
        </w:tc>
      </w:tr>
      <w:tr w:rsidR="00661E59" w:rsidRPr="00591D8E" w14:paraId="60816B4D" w14:textId="77777777" w:rsidTr="000B607A">
        <w:tc>
          <w:tcPr>
            <w:tcW w:w="2265" w:type="dxa"/>
          </w:tcPr>
          <w:p w14:paraId="498D8C2B" w14:textId="2EBE6640" w:rsidR="00661E59" w:rsidRPr="00591D8E" w:rsidRDefault="00E55FC7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 xml:space="preserve">Černobílé </w:t>
            </w:r>
            <w:r w:rsidR="00BD77C7" w:rsidRPr="00591D8E">
              <w:rPr>
                <w:rFonts w:ascii="Avu" w:hAnsi="Avu"/>
              </w:rPr>
              <w:t xml:space="preserve">oboustranné </w:t>
            </w:r>
            <w:r w:rsidRPr="00591D8E">
              <w:rPr>
                <w:rFonts w:ascii="Avu" w:hAnsi="Avu"/>
              </w:rPr>
              <w:t>z volných listů do formátu včetně A3</w:t>
            </w:r>
          </w:p>
        </w:tc>
        <w:tc>
          <w:tcPr>
            <w:tcW w:w="2265" w:type="dxa"/>
          </w:tcPr>
          <w:p w14:paraId="56473D0A" w14:textId="77777777" w:rsidR="00661E59" w:rsidRPr="00591D8E" w:rsidRDefault="00661E59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05FD864C" w14:textId="77777777" w:rsidR="00661E59" w:rsidRPr="00591D8E" w:rsidRDefault="00661E59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6A15C708" w14:textId="77777777" w:rsidR="00661E59" w:rsidRPr="00591D8E" w:rsidRDefault="00661E59" w:rsidP="007279A5">
            <w:pPr>
              <w:jc w:val="both"/>
              <w:rPr>
                <w:rFonts w:ascii="Avu" w:hAnsi="Avu"/>
              </w:rPr>
            </w:pPr>
          </w:p>
        </w:tc>
      </w:tr>
      <w:tr w:rsidR="00661E59" w:rsidRPr="00591D8E" w14:paraId="7B4866A4" w14:textId="77777777" w:rsidTr="000B607A">
        <w:tc>
          <w:tcPr>
            <w:tcW w:w="2265" w:type="dxa"/>
          </w:tcPr>
          <w:p w14:paraId="34E9FEEE" w14:textId="73E9265E" w:rsidR="00661E59" w:rsidRPr="00591D8E" w:rsidRDefault="00BD77C7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>Černobílé oboustranné z volných listů do formátu včetně A3</w:t>
            </w:r>
          </w:p>
        </w:tc>
        <w:tc>
          <w:tcPr>
            <w:tcW w:w="2265" w:type="dxa"/>
          </w:tcPr>
          <w:p w14:paraId="0FE5CA14" w14:textId="77777777" w:rsidR="00661E59" w:rsidRPr="00591D8E" w:rsidRDefault="00661E59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7D861E07" w14:textId="77777777" w:rsidR="00661E59" w:rsidRPr="00591D8E" w:rsidRDefault="00661E59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1D3AFEA9" w14:textId="77777777" w:rsidR="00661E59" w:rsidRPr="00591D8E" w:rsidRDefault="00661E59" w:rsidP="007279A5">
            <w:pPr>
              <w:jc w:val="both"/>
              <w:rPr>
                <w:rFonts w:ascii="Avu" w:hAnsi="Avu"/>
              </w:rPr>
            </w:pPr>
          </w:p>
        </w:tc>
      </w:tr>
      <w:tr w:rsidR="00BD77C7" w:rsidRPr="00591D8E" w14:paraId="2D33CD66" w14:textId="77777777" w:rsidTr="000B607A">
        <w:tc>
          <w:tcPr>
            <w:tcW w:w="2265" w:type="dxa"/>
          </w:tcPr>
          <w:p w14:paraId="07E6D1CF" w14:textId="09825742" w:rsidR="00BD77C7" w:rsidRPr="00591D8E" w:rsidRDefault="00BD77C7" w:rsidP="007279A5">
            <w:pPr>
              <w:jc w:val="both"/>
              <w:rPr>
                <w:rFonts w:ascii="Avu" w:hAnsi="Avu"/>
                <w:b/>
              </w:rPr>
            </w:pPr>
            <w:r w:rsidRPr="00591D8E">
              <w:rPr>
                <w:rFonts w:ascii="Avu" w:hAnsi="Avu"/>
              </w:rPr>
              <w:t>Barevné jednostranné z volných listů do formátu včetně A3</w:t>
            </w:r>
          </w:p>
        </w:tc>
        <w:tc>
          <w:tcPr>
            <w:tcW w:w="2265" w:type="dxa"/>
          </w:tcPr>
          <w:p w14:paraId="3D0BB676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0563928E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57FA0237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</w:tr>
      <w:tr w:rsidR="00BD77C7" w:rsidRPr="00591D8E" w14:paraId="2A56DB8D" w14:textId="77777777" w:rsidTr="000B607A">
        <w:tc>
          <w:tcPr>
            <w:tcW w:w="2265" w:type="dxa"/>
          </w:tcPr>
          <w:p w14:paraId="23CD38E3" w14:textId="327009CB" w:rsidR="00BD77C7" w:rsidRPr="00591D8E" w:rsidRDefault="00BD77C7" w:rsidP="007279A5">
            <w:pPr>
              <w:jc w:val="both"/>
              <w:rPr>
                <w:rFonts w:ascii="Avu" w:hAnsi="Avu"/>
                <w:b/>
              </w:rPr>
            </w:pPr>
            <w:r w:rsidRPr="00591D8E">
              <w:rPr>
                <w:rFonts w:ascii="Avu" w:hAnsi="Avu"/>
              </w:rPr>
              <w:t>Barevné jednostranné z vázaných listů do formátu včetně A3</w:t>
            </w:r>
          </w:p>
        </w:tc>
        <w:tc>
          <w:tcPr>
            <w:tcW w:w="2265" w:type="dxa"/>
          </w:tcPr>
          <w:p w14:paraId="130C2693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5430898D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6519D03F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</w:tr>
      <w:tr w:rsidR="00BD77C7" w:rsidRPr="00591D8E" w14:paraId="55AA237B" w14:textId="77777777" w:rsidTr="000B607A">
        <w:tc>
          <w:tcPr>
            <w:tcW w:w="2265" w:type="dxa"/>
          </w:tcPr>
          <w:p w14:paraId="4F5B28D5" w14:textId="02CBF58F" w:rsidR="00BD77C7" w:rsidRPr="00591D8E" w:rsidRDefault="00BD77C7" w:rsidP="007279A5">
            <w:pPr>
              <w:jc w:val="both"/>
              <w:rPr>
                <w:rFonts w:ascii="Avu" w:hAnsi="Avu"/>
                <w:b/>
              </w:rPr>
            </w:pPr>
            <w:r w:rsidRPr="00591D8E">
              <w:rPr>
                <w:rFonts w:ascii="Avu" w:hAnsi="Avu"/>
              </w:rPr>
              <w:t>Barevné oboustranné z volných listů do formátu včetně A3</w:t>
            </w:r>
          </w:p>
        </w:tc>
        <w:tc>
          <w:tcPr>
            <w:tcW w:w="2265" w:type="dxa"/>
          </w:tcPr>
          <w:p w14:paraId="773A43A0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11413F93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0F3093FE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</w:tr>
      <w:tr w:rsidR="00BD77C7" w:rsidRPr="00591D8E" w14:paraId="5935EB2B" w14:textId="77777777" w:rsidTr="000B607A">
        <w:tc>
          <w:tcPr>
            <w:tcW w:w="2265" w:type="dxa"/>
          </w:tcPr>
          <w:p w14:paraId="613181D1" w14:textId="081ECFF0" w:rsidR="00BD77C7" w:rsidRPr="00591D8E" w:rsidRDefault="00BD77C7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>Barevné oboustranné z volných listů do formátu včetně A3</w:t>
            </w:r>
          </w:p>
        </w:tc>
        <w:tc>
          <w:tcPr>
            <w:tcW w:w="2265" w:type="dxa"/>
          </w:tcPr>
          <w:p w14:paraId="434E27B6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28564377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1066F79D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</w:tr>
      <w:tr w:rsidR="00BD77C7" w:rsidRPr="00591D8E" w14:paraId="2F866DCF" w14:textId="77777777" w:rsidTr="000B607A">
        <w:tc>
          <w:tcPr>
            <w:tcW w:w="2265" w:type="dxa"/>
          </w:tcPr>
          <w:p w14:paraId="048BC61D" w14:textId="730B3835" w:rsidR="00BD77C7" w:rsidRPr="00591D8E" w:rsidRDefault="00BD77C7" w:rsidP="007279A5">
            <w:pPr>
              <w:jc w:val="both"/>
              <w:rPr>
                <w:rFonts w:ascii="Avu" w:hAnsi="Avu"/>
                <w:i/>
              </w:rPr>
            </w:pPr>
            <w:r w:rsidRPr="00591D8E">
              <w:rPr>
                <w:rFonts w:ascii="Avu" w:hAnsi="Avu"/>
                <w:i/>
              </w:rPr>
              <w:t>Digitální reprodukce (skenování)</w:t>
            </w:r>
          </w:p>
        </w:tc>
        <w:tc>
          <w:tcPr>
            <w:tcW w:w="2265" w:type="dxa"/>
          </w:tcPr>
          <w:p w14:paraId="013BF2D2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73DF232D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52555ABA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</w:tr>
      <w:tr w:rsidR="00BD77C7" w:rsidRPr="00591D8E" w14:paraId="088CDE12" w14:textId="77777777" w:rsidTr="000B607A">
        <w:tc>
          <w:tcPr>
            <w:tcW w:w="2265" w:type="dxa"/>
          </w:tcPr>
          <w:p w14:paraId="65C3FDA4" w14:textId="72A8DF75" w:rsidR="00BD77C7" w:rsidRPr="00591D8E" w:rsidRDefault="00BD77C7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>Zhotovení</w:t>
            </w:r>
            <w:r w:rsidR="00051D39" w:rsidRPr="00591D8E">
              <w:rPr>
                <w:rFonts w:ascii="Avu" w:hAnsi="Avu"/>
              </w:rPr>
              <w:t xml:space="preserve"> </w:t>
            </w:r>
            <w:r w:rsidRPr="00591D8E">
              <w:rPr>
                <w:rFonts w:ascii="Avu" w:hAnsi="Avu"/>
              </w:rPr>
              <w:t xml:space="preserve">digitální reprodukce dvourozměrné předlohy </w:t>
            </w:r>
          </w:p>
          <w:p w14:paraId="33E60A37" w14:textId="64F7F13A" w:rsidR="00BD77C7" w:rsidRPr="00591D8E" w:rsidRDefault="00BD77C7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 xml:space="preserve">skenování předloh do formátu A4 včetně  </w:t>
            </w:r>
          </w:p>
        </w:tc>
        <w:tc>
          <w:tcPr>
            <w:tcW w:w="2265" w:type="dxa"/>
          </w:tcPr>
          <w:p w14:paraId="1B22A897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1BAA5CB5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71B359E7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</w:tr>
      <w:tr w:rsidR="00BD77C7" w:rsidRPr="00591D8E" w14:paraId="01E9926B" w14:textId="77777777" w:rsidTr="000B607A">
        <w:tc>
          <w:tcPr>
            <w:tcW w:w="2265" w:type="dxa"/>
          </w:tcPr>
          <w:p w14:paraId="7D780ABB" w14:textId="4F993A05" w:rsidR="00BD77C7" w:rsidRPr="00591D8E" w:rsidRDefault="00051D39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 xml:space="preserve">Poskytnutí digitální reprodukce již dříve digitalizované předlohy (1 </w:t>
            </w:r>
            <w:proofErr w:type="gramStart"/>
            <w:r w:rsidRPr="00591D8E">
              <w:rPr>
                <w:rFonts w:ascii="Avu" w:hAnsi="Avu"/>
              </w:rPr>
              <w:t xml:space="preserve">obraz)   </w:t>
            </w:r>
            <w:proofErr w:type="gramEnd"/>
            <w:r w:rsidRPr="00591D8E">
              <w:rPr>
                <w:rFonts w:ascii="Avu" w:hAnsi="Avu"/>
              </w:rPr>
              <w:t xml:space="preserve">                            </w:t>
            </w:r>
          </w:p>
        </w:tc>
        <w:tc>
          <w:tcPr>
            <w:tcW w:w="2265" w:type="dxa"/>
          </w:tcPr>
          <w:p w14:paraId="014090C3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24FE40D0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49093957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</w:tr>
      <w:tr w:rsidR="00BD77C7" w:rsidRPr="00591D8E" w14:paraId="186BD62F" w14:textId="77777777" w:rsidTr="000B607A">
        <w:tc>
          <w:tcPr>
            <w:tcW w:w="2265" w:type="dxa"/>
          </w:tcPr>
          <w:p w14:paraId="7FEA7706" w14:textId="5ADAD0C4" w:rsidR="00BD77C7" w:rsidRPr="00591D8E" w:rsidRDefault="00051D39" w:rsidP="007279A5">
            <w:pPr>
              <w:jc w:val="both"/>
              <w:rPr>
                <w:rFonts w:ascii="Avu" w:hAnsi="Avu"/>
                <w:i/>
              </w:rPr>
            </w:pPr>
            <w:r w:rsidRPr="00591D8E">
              <w:rPr>
                <w:rFonts w:ascii="Avu" w:hAnsi="Avu"/>
                <w:i/>
              </w:rPr>
              <w:t>Služby fotoateliéru</w:t>
            </w:r>
          </w:p>
        </w:tc>
        <w:tc>
          <w:tcPr>
            <w:tcW w:w="2265" w:type="dxa"/>
          </w:tcPr>
          <w:p w14:paraId="60E528A6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525551BA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2E2D3C37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</w:tr>
      <w:tr w:rsidR="00BD77C7" w:rsidRPr="00591D8E" w14:paraId="3AF1D9EA" w14:textId="77777777" w:rsidTr="000B607A">
        <w:tc>
          <w:tcPr>
            <w:tcW w:w="2265" w:type="dxa"/>
          </w:tcPr>
          <w:p w14:paraId="630B3B66" w14:textId="77777777" w:rsidR="00051D39" w:rsidRPr="00591D8E" w:rsidRDefault="00051D39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 xml:space="preserve">Zhotovení snímku </w:t>
            </w:r>
            <w:proofErr w:type="gramStart"/>
            <w:r w:rsidRPr="00591D8E">
              <w:rPr>
                <w:rFonts w:ascii="Avu" w:hAnsi="Avu"/>
              </w:rPr>
              <w:t>2D</w:t>
            </w:r>
            <w:proofErr w:type="gramEnd"/>
            <w:r w:rsidRPr="00591D8E">
              <w:rPr>
                <w:rFonts w:ascii="Avu" w:hAnsi="Avu"/>
              </w:rPr>
              <w:t>/3D předlohy profesionální digitální zrcadlovkou</w:t>
            </w:r>
          </w:p>
          <w:p w14:paraId="40F2AB12" w14:textId="77777777" w:rsidR="00051D39" w:rsidRPr="00591D8E" w:rsidRDefault="00051D39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>(minimální objednávka je 1800 Kč)</w:t>
            </w:r>
          </w:p>
          <w:p w14:paraId="6A7B1F45" w14:textId="75EEBE66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5" w:type="dxa"/>
          </w:tcPr>
          <w:p w14:paraId="106B83B8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07A8E1AB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74E61CF5" w14:textId="77777777" w:rsidR="00BD77C7" w:rsidRPr="00591D8E" w:rsidRDefault="00BD77C7" w:rsidP="007279A5">
            <w:pPr>
              <w:jc w:val="both"/>
              <w:rPr>
                <w:rFonts w:ascii="Avu" w:hAnsi="Avu"/>
              </w:rPr>
            </w:pPr>
          </w:p>
        </w:tc>
      </w:tr>
      <w:tr w:rsidR="003A2F73" w:rsidRPr="00591D8E" w14:paraId="0CD7A946" w14:textId="77777777" w:rsidTr="000B607A">
        <w:tc>
          <w:tcPr>
            <w:tcW w:w="2265" w:type="dxa"/>
          </w:tcPr>
          <w:p w14:paraId="71D9D6AC" w14:textId="41F5F5DE" w:rsidR="003A2F73" w:rsidRPr="00591D8E" w:rsidRDefault="003A2F73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 xml:space="preserve">Snímek </w:t>
            </w:r>
            <w:proofErr w:type="gramStart"/>
            <w:r w:rsidRPr="00591D8E">
              <w:rPr>
                <w:rFonts w:ascii="Avu" w:hAnsi="Avu"/>
              </w:rPr>
              <w:t>2D</w:t>
            </w:r>
            <w:proofErr w:type="gramEnd"/>
            <w:r w:rsidRPr="00591D8E">
              <w:rPr>
                <w:rFonts w:ascii="Avu" w:hAnsi="Avu"/>
              </w:rPr>
              <w:t>/3D předlohy profesionální digitální zrcadlovkou pro komerční účely digitální užití</w:t>
            </w:r>
          </w:p>
        </w:tc>
        <w:tc>
          <w:tcPr>
            <w:tcW w:w="2265" w:type="dxa"/>
          </w:tcPr>
          <w:p w14:paraId="4D0D8B81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1BADB9FE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72C50EDA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</w:tr>
      <w:tr w:rsidR="003A2F73" w:rsidRPr="00591D8E" w14:paraId="2186807F" w14:textId="77777777" w:rsidTr="000B607A">
        <w:tc>
          <w:tcPr>
            <w:tcW w:w="2265" w:type="dxa"/>
          </w:tcPr>
          <w:p w14:paraId="027597EF" w14:textId="5A1F278D" w:rsidR="003A2F73" w:rsidRPr="00591D8E" w:rsidRDefault="003A2F73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lastRenderedPageBreak/>
              <w:t xml:space="preserve">Snímek </w:t>
            </w:r>
            <w:proofErr w:type="gramStart"/>
            <w:r w:rsidRPr="00591D8E">
              <w:rPr>
                <w:rFonts w:ascii="Avu" w:hAnsi="Avu"/>
              </w:rPr>
              <w:t>2D</w:t>
            </w:r>
            <w:proofErr w:type="gramEnd"/>
            <w:r w:rsidRPr="00591D8E">
              <w:rPr>
                <w:rFonts w:ascii="Avu" w:hAnsi="Avu"/>
              </w:rPr>
              <w:t>/3D předlohy profesionální digitální zrcadlovkou pro komerční účely analogové užití</w:t>
            </w:r>
          </w:p>
        </w:tc>
        <w:tc>
          <w:tcPr>
            <w:tcW w:w="2265" w:type="dxa"/>
          </w:tcPr>
          <w:p w14:paraId="74525C60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16AEC3B2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49962E99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</w:tr>
      <w:tr w:rsidR="003A2F73" w:rsidRPr="00591D8E" w14:paraId="02A645B0" w14:textId="77777777" w:rsidTr="000B607A">
        <w:tc>
          <w:tcPr>
            <w:tcW w:w="2265" w:type="dxa"/>
          </w:tcPr>
          <w:p w14:paraId="6EC21927" w14:textId="783D4245" w:rsidR="003A2F73" w:rsidRPr="00591D8E" w:rsidRDefault="003A2F73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 xml:space="preserve">Snímek </w:t>
            </w:r>
            <w:proofErr w:type="gramStart"/>
            <w:r w:rsidRPr="00591D8E">
              <w:rPr>
                <w:rFonts w:ascii="Avu" w:hAnsi="Avu"/>
              </w:rPr>
              <w:t>2D</w:t>
            </w:r>
            <w:proofErr w:type="gramEnd"/>
            <w:r w:rsidRPr="00591D8E">
              <w:rPr>
                <w:rFonts w:ascii="Avu" w:hAnsi="Avu"/>
              </w:rPr>
              <w:t>/3D předlohy profesionální digitální zrcadlovkou pro nekomerční účely digitální užití</w:t>
            </w:r>
          </w:p>
        </w:tc>
        <w:tc>
          <w:tcPr>
            <w:tcW w:w="2265" w:type="dxa"/>
          </w:tcPr>
          <w:p w14:paraId="274BCE21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222F7D44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12E552CD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</w:tr>
      <w:tr w:rsidR="003A2F73" w:rsidRPr="00591D8E" w14:paraId="1D84863F" w14:textId="77777777" w:rsidTr="000B607A">
        <w:tc>
          <w:tcPr>
            <w:tcW w:w="2265" w:type="dxa"/>
          </w:tcPr>
          <w:p w14:paraId="294865CB" w14:textId="612444C1" w:rsidR="003A2F73" w:rsidRPr="00591D8E" w:rsidRDefault="003A2F73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 xml:space="preserve">Snímek </w:t>
            </w:r>
            <w:proofErr w:type="gramStart"/>
            <w:r w:rsidRPr="00591D8E">
              <w:rPr>
                <w:rFonts w:ascii="Avu" w:hAnsi="Avu"/>
              </w:rPr>
              <w:t>2D</w:t>
            </w:r>
            <w:proofErr w:type="gramEnd"/>
            <w:r w:rsidRPr="00591D8E">
              <w:rPr>
                <w:rFonts w:ascii="Avu" w:hAnsi="Avu"/>
              </w:rPr>
              <w:t>/3D předlohy profesionální digitální zrcadlovkou pro nekomerční účely analogové užití do 1000 výtisků</w:t>
            </w:r>
          </w:p>
        </w:tc>
        <w:tc>
          <w:tcPr>
            <w:tcW w:w="2265" w:type="dxa"/>
          </w:tcPr>
          <w:p w14:paraId="5975F443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1D288E2D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37E3140A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</w:tr>
      <w:tr w:rsidR="003A2F73" w:rsidRPr="00591D8E" w14:paraId="0C7B7ACA" w14:textId="77777777" w:rsidTr="000B607A">
        <w:tc>
          <w:tcPr>
            <w:tcW w:w="2265" w:type="dxa"/>
          </w:tcPr>
          <w:p w14:paraId="2C577C46" w14:textId="476E8B56" w:rsidR="003A2F73" w:rsidRPr="00591D8E" w:rsidRDefault="003A2F73" w:rsidP="007279A5">
            <w:pPr>
              <w:jc w:val="both"/>
              <w:rPr>
                <w:rFonts w:ascii="Avu" w:hAnsi="Avu"/>
              </w:rPr>
            </w:pPr>
            <w:r w:rsidRPr="00591D8E">
              <w:rPr>
                <w:rFonts w:ascii="Avu" w:hAnsi="Avu"/>
              </w:rPr>
              <w:t xml:space="preserve">Snímek </w:t>
            </w:r>
            <w:proofErr w:type="gramStart"/>
            <w:r w:rsidRPr="00591D8E">
              <w:rPr>
                <w:rFonts w:ascii="Avu" w:hAnsi="Avu"/>
              </w:rPr>
              <w:t>2D</w:t>
            </w:r>
            <w:proofErr w:type="gramEnd"/>
            <w:r w:rsidRPr="00591D8E">
              <w:rPr>
                <w:rFonts w:ascii="Avu" w:hAnsi="Avu"/>
              </w:rPr>
              <w:t>/3D předlohy profesionální digitální zrcadlovkou pro nekomerční účely analogové užití od 1001 výtisků</w:t>
            </w:r>
          </w:p>
        </w:tc>
        <w:tc>
          <w:tcPr>
            <w:tcW w:w="2265" w:type="dxa"/>
          </w:tcPr>
          <w:p w14:paraId="3347540F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527099FE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  <w:tc>
          <w:tcPr>
            <w:tcW w:w="2266" w:type="dxa"/>
          </w:tcPr>
          <w:p w14:paraId="44D0773F" w14:textId="77777777" w:rsidR="003A2F73" w:rsidRPr="00591D8E" w:rsidRDefault="003A2F73" w:rsidP="007279A5">
            <w:pPr>
              <w:jc w:val="both"/>
              <w:rPr>
                <w:rFonts w:ascii="Avu" w:hAnsi="Avu"/>
              </w:rPr>
            </w:pPr>
          </w:p>
        </w:tc>
      </w:tr>
    </w:tbl>
    <w:p w14:paraId="14D061AE" w14:textId="77777777" w:rsidR="007F43F4" w:rsidRPr="00591D8E" w:rsidRDefault="007F43F4" w:rsidP="007279A5">
      <w:pPr>
        <w:jc w:val="both"/>
        <w:rPr>
          <w:rFonts w:ascii="Avu" w:hAnsi="Avu"/>
          <w:b/>
        </w:rPr>
      </w:pPr>
    </w:p>
    <w:p w14:paraId="4238B423" w14:textId="3C75F8A3" w:rsidR="000B607A" w:rsidRPr="00591D8E" w:rsidRDefault="00D6190C" w:rsidP="007279A5">
      <w:pPr>
        <w:jc w:val="both"/>
        <w:rPr>
          <w:rFonts w:ascii="Avu" w:hAnsi="Avu"/>
        </w:rPr>
      </w:pPr>
      <w:r w:rsidRPr="00591D8E">
        <w:rPr>
          <w:rFonts w:ascii="Avu" w:hAnsi="Avu"/>
          <w:b/>
        </w:rPr>
        <w:t>PŘESNÉ OZNAČENÍ OBJEDNÁVKY</w:t>
      </w:r>
    </w:p>
    <w:p w14:paraId="2C41B9C4" w14:textId="093D7386" w:rsidR="00D6190C" w:rsidRPr="00591D8E" w:rsidRDefault="00D6190C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Název archivního fondu, sbírky:</w:t>
      </w:r>
    </w:p>
    <w:p w14:paraId="1FA62712" w14:textId="5C6609B7" w:rsidR="00D6190C" w:rsidRPr="00591D8E" w:rsidRDefault="00D6190C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Karton, kniha, výkres, grafika, kresba</w:t>
      </w:r>
      <w:r w:rsidR="007A156D" w:rsidRPr="00591D8E">
        <w:rPr>
          <w:rFonts w:ascii="Avu" w:hAnsi="Avu"/>
        </w:rPr>
        <w:t>, jiná evidenční jednotka</w:t>
      </w:r>
      <w:r w:rsidRPr="00591D8E">
        <w:rPr>
          <w:rFonts w:ascii="Avu" w:hAnsi="Avu"/>
        </w:rPr>
        <w:t>:</w:t>
      </w:r>
    </w:p>
    <w:p w14:paraId="558DFEC4" w14:textId="0EA38F24" w:rsidR="00D6190C" w:rsidRPr="00591D8E" w:rsidRDefault="00D6190C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Inventární číslo, signatura, folio:</w:t>
      </w:r>
    </w:p>
    <w:p w14:paraId="7EAA9EF1" w14:textId="1045F822" w:rsidR="00D6190C" w:rsidRPr="00591D8E" w:rsidRDefault="00D6190C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 xml:space="preserve">Detailnější popis: </w:t>
      </w:r>
    </w:p>
    <w:p w14:paraId="30C26842" w14:textId="0B1DB594" w:rsidR="00D6190C" w:rsidRPr="00591D8E" w:rsidRDefault="00D6190C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Poznámka:</w:t>
      </w:r>
    </w:p>
    <w:p w14:paraId="364ADE3E" w14:textId="713CBA2D" w:rsidR="00D6190C" w:rsidRPr="00591D8E" w:rsidRDefault="00D6190C" w:rsidP="007279A5">
      <w:pPr>
        <w:jc w:val="both"/>
        <w:rPr>
          <w:rFonts w:ascii="Avu" w:hAnsi="Avu"/>
        </w:rPr>
      </w:pPr>
      <w:bookmarkStart w:id="0" w:name="_GoBack"/>
      <w:bookmarkEnd w:id="0"/>
    </w:p>
    <w:p w14:paraId="0E3E1834" w14:textId="19A261A2" w:rsidR="008E7BD9" w:rsidRPr="00591D8E" w:rsidRDefault="008E7BD9" w:rsidP="007279A5">
      <w:pPr>
        <w:jc w:val="both"/>
        <w:rPr>
          <w:rFonts w:ascii="Avu" w:hAnsi="Avu"/>
          <w:b/>
        </w:rPr>
      </w:pPr>
      <w:r w:rsidRPr="00591D8E">
        <w:rPr>
          <w:rFonts w:ascii="Avu" w:hAnsi="Avu"/>
          <w:b/>
        </w:rPr>
        <w:t>Zápis dat:</w:t>
      </w:r>
    </w:p>
    <w:p w14:paraId="09FD8E06" w14:textId="77777777" w:rsidR="008E7BD9" w:rsidRPr="00591D8E" w:rsidRDefault="008E7BD9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 xml:space="preserve">CD včetně zápisu dat       </w:t>
      </w:r>
    </w:p>
    <w:p w14:paraId="05884977" w14:textId="5F3E28C3" w:rsidR="008E7BD9" w:rsidRPr="00591D8E" w:rsidRDefault="008E7BD9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DVD včetně zápisu dat</w:t>
      </w:r>
    </w:p>
    <w:p w14:paraId="20BCDF8B" w14:textId="77777777" w:rsidR="008E7BD9" w:rsidRPr="00591D8E" w:rsidRDefault="008E7BD9" w:rsidP="007279A5">
      <w:pPr>
        <w:jc w:val="both"/>
        <w:rPr>
          <w:rFonts w:ascii="Avu" w:hAnsi="Avu"/>
        </w:rPr>
      </w:pPr>
    </w:p>
    <w:p w14:paraId="49935B3E" w14:textId="7E1C8253" w:rsidR="008E7BD9" w:rsidRPr="00591D8E" w:rsidRDefault="008E7BD9" w:rsidP="007279A5">
      <w:pPr>
        <w:jc w:val="both"/>
        <w:rPr>
          <w:rFonts w:ascii="Avu" w:hAnsi="Avu"/>
          <w:b/>
        </w:rPr>
      </w:pPr>
      <w:r w:rsidRPr="00591D8E">
        <w:rPr>
          <w:rFonts w:ascii="Avu" w:hAnsi="Avu"/>
          <w:b/>
        </w:rPr>
        <w:t xml:space="preserve">Způsob </w:t>
      </w:r>
      <w:r w:rsidR="005A1DB8" w:rsidRPr="00591D8E">
        <w:rPr>
          <w:rFonts w:ascii="Avu" w:hAnsi="Avu"/>
          <w:b/>
        </w:rPr>
        <w:t>převzetí</w:t>
      </w:r>
      <w:r w:rsidRPr="00591D8E">
        <w:rPr>
          <w:rFonts w:ascii="Avu" w:hAnsi="Avu"/>
          <w:b/>
        </w:rPr>
        <w:t xml:space="preserve"> </w:t>
      </w:r>
      <w:r w:rsidR="005A1DB8" w:rsidRPr="00591D8E">
        <w:rPr>
          <w:rFonts w:ascii="Avu" w:hAnsi="Avu"/>
          <w:b/>
        </w:rPr>
        <w:t>vyhotovené objednávky</w:t>
      </w:r>
      <w:r w:rsidRPr="00591D8E">
        <w:rPr>
          <w:rFonts w:ascii="Avu" w:hAnsi="Avu"/>
          <w:b/>
        </w:rPr>
        <w:t>:</w:t>
      </w:r>
    </w:p>
    <w:p w14:paraId="55FEC4FE" w14:textId="05A1C54E" w:rsidR="008E7BD9" w:rsidRPr="00591D8E" w:rsidRDefault="005A1DB8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Zaslání p</w:t>
      </w:r>
      <w:r w:rsidR="008E7BD9" w:rsidRPr="00591D8E">
        <w:rPr>
          <w:rFonts w:ascii="Avu" w:hAnsi="Avu"/>
        </w:rPr>
        <w:t>oštou (poštovné, balné, poštovní služby)</w:t>
      </w:r>
    </w:p>
    <w:p w14:paraId="0619A046" w14:textId="77777777" w:rsidR="00585D4D" w:rsidRPr="00591D8E" w:rsidRDefault="00585D4D" w:rsidP="007279A5">
      <w:pPr>
        <w:jc w:val="both"/>
        <w:rPr>
          <w:rFonts w:ascii="Avu" w:hAnsi="Avu"/>
        </w:rPr>
      </w:pPr>
    </w:p>
    <w:p w14:paraId="6D4517B7" w14:textId="10A0DBB6" w:rsidR="008E7BD9" w:rsidRPr="00591D8E" w:rsidRDefault="005A1DB8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Zaslání e</w:t>
      </w:r>
      <w:r w:rsidR="008E7BD9" w:rsidRPr="00591D8E">
        <w:rPr>
          <w:rFonts w:ascii="Avu" w:hAnsi="Avu"/>
        </w:rPr>
        <w:t xml:space="preserve">lektronicky (v případě zaslání snímku elektronickou cestou nejsou účtovány materiálové náklady, množství takto zasílaných reprodukcí však může být omezeno v závislosti na technických podmínkách archivu) </w:t>
      </w:r>
    </w:p>
    <w:p w14:paraId="7A0BB9AA" w14:textId="77777777" w:rsidR="00585D4D" w:rsidRPr="00591D8E" w:rsidRDefault="00585D4D" w:rsidP="007279A5">
      <w:pPr>
        <w:jc w:val="both"/>
        <w:rPr>
          <w:rFonts w:ascii="Avu" w:hAnsi="Avu"/>
        </w:rPr>
      </w:pPr>
    </w:p>
    <w:p w14:paraId="780CFD61" w14:textId="20265807" w:rsidR="008E7BD9" w:rsidRPr="00591D8E" w:rsidRDefault="008E7BD9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 xml:space="preserve">Osobní převzetí </w:t>
      </w:r>
    </w:p>
    <w:p w14:paraId="6DC762A4" w14:textId="77777777" w:rsidR="008E7BD9" w:rsidRPr="00591D8E" w:rsidRDefault="008E7BD9" w:rsidP="007279A5">
      <w:pPr>
        <w:jc w:val="both"/>
        <w:rPr>
          <w:rFonts w:ascii="Avu" w:hAnsi="Avu"/>
          <w:b/>
        </w:rPr>
      </w:pPr>
    </w:p>
    <w:p w14:paraId="76650A5C" w14:textId="77777777" w:rsidR="007279A5" w:rsidRPr="00591D8E" w:rsidRDefault="007279A5" w:rsidP="007279A5">
      <w:pPr>
        <w:jc w:val="both"/>
        <w:rPr>
          <w:rFonts w:ascii="Avu" w:hAnsi="Avu"/>
          <w:b/>
        </w:rPr>
      </w:pPr>
    </w:p>
    <w:p w14:paraId="3C88B08B" w14:textId="6B7B5B28" w:rsidR="00D6190C" w:rsidRPr="00591D8E" w:rsidRDefault="00D6190C" w:rsidP="007279A5">
      <w:pPr>
        <w:jc w:val="both"/>
        <w:rPr>
          <w:rFonts w:ascii="Avu" w:hAnsi="Avu"/>
          <w:b/>
        </w:rPr>
      </w:pPr>
      <w:r w:rsidRPr="00591D8E">
        <w:rPr>
          <w:rFonts w:ascii="Avu" w:hAnsi="Avu"/>
          <w:b/>
        </w:rPr>
        <w:lastRenderedPageBreak/>
        <w:t>Podpisem této objednávky se badatel zavazuje respektovat Badatelský řád Archivu AVU.</w:t>
      </w:r>
    </w:p>
    <w:p w14:paraId="48B0FCB0" w14:textId="1CFE2B7A" w:rsidR="00585D4D" w:rsidRPr="00591D8E" w:rsidRDefault="00585D4D" w:rsidP="007279A5">
      <w:pPr>
        <w:jc w:val="both"/>
        <w:rPr>
          <w:rFonts w:ascii="Avu" w:hAnsi="Avu"/>
          <w:b/>
        </w:rPr>
      </w:pPr>
      <w:r w:rsidRPr="00591D8E">
        <w:rPr>
          <w:rFonts w:ascii="Avu" w:hAnsi="Avu"/>
          <w:b/>
        </w:rPr>
        <w:t>AVU si vyhrazuje právo požadovat podpis licenční smlouvy.</w:t>
      </w:r>
    </w:p>
    <w:p w14:paraId="0688BD94" w14:textId="32D8F80E" w:rsidR="00585D4D" w:rsidRPr="00591D8E" w:rsidRDefault="00585D4D" w:rsidP="007279A5">
      <w:pPr>
        <w:jc w:val="both"/>
        <w:rPr>
          <w:rFonts w:ascii="Avu" w:hAnsi="Avu"/>
          <w:b/>
        </w:rPr>
      </w:pPr>
      <w:r w:rsidRPr="00591D8E">
        <w:rPr>
          <w:rFonts w:ascii="Avu" w:hAnsi="Avu"/>
          <w:b/>
        </w:rPr>
        <w:t>V případě jakéhokoliv užití reprodukcí z archivu AVU musí být vždy uvedena citace minimálně v tomto rozsahu: Archiv AVU, název archivního fondu. Pokud jsou známy další údaje o reprodukovaném díle, uvádí se dále i jejich citace (název reprodukce, autor fotografie, datace).</w:t>
      </w:r>
    </w:p>
    <w:p w14:paraId="62E990C5" w14:textId="77777777" w:rsidR="00D6190C" w:rsidRPr="00591D8E" w:rsidRDefault="00D6190C" w:rsidP="007279A5">
      <w:pPr>
        <w:jc w:val="both"/>
        <w:rPr>
          <w:rFonts w:ascii="Avu" w:hAnsi="Avu"/>
        </w:rPr>
      </w:pPr>
    </w:p>
    <w:p w14:paraId="4B016C34" w14:textId="77777777" w:rsidR="00585D4D" w:rsidRPr="00591D8E" w:rsidRDefault="00585D4D" w:rsidP="007279A5">
      <w:pPr>
        <w:jc w:val="both"/>
        <w:rPr>
          <w:rFonts w:ascii="Avu" w:hAnsi="Avu"/>
        </w:rPr>
      </w:pPr>
    </w:p>
    <w:p w14:paraId="3563D253" w14:textId="1708E337" w:rsidR="00D6190C" w:rsidRPr="00591D8E" w:rsidRDefault="00D6190C" w:rsidP="007279A5">
      <w:pPr>
        <w:jc w:val="both"/>
        <w:rPr>
          <w:rFonts w:ascii="Avu" w:hAnsi="Avu"/>
        </w:rPr>
      </w:pPr>
      <w:r w:rsidRPr="00591D8E">
        <w:rPr>
          <w:rFonts w:ascii="Avu" w:hAnsi="Avu"/>
        </w:rPr>
        <w:t>Datum:</w:t>
      </w:r>
      <w:r w:rsidRPr="00591D8E">
        <w:rPr>
          <w:rFonts w:ascii="Avu" w:hAnsi="Avu"/>
        </w:rPr>
        <w:tab/>
      </w:r>
      <w:r w:rsidRPr="00591D8E">
        <w:rPr>
          <w:rFonts w:ascii="Avu" w:hAnsi="Avu"/>
        </w:rPr>
        <w:tab/>
      </w:r>
      <w:r w:rsidRPr="00591D8E">
        <w:rPr>
          <w:rFonts w:ascii="Avu" w:hAnsi="Avu"/>
        </w:rPr>
        <w:tab/>
      </w:r>
      <w:r w:rsidRPr="00591D8E">
        <w:rPr>
          <w:rFonts w:ascii="Avu" w:hAnsi="Avu"/>
        </w:rPr>
        <w:tab/>
      </w:r>
      <w:r w:rsidRPr="00591D8E">
        <w:rPr>
          <w:rFonts w:ascii="Avu" w:hAnsi="Avu"/>
        </w:rPr>
        <w:tab/>
      </w:r>
      <w:r w:rsidRPr="00591D8E">
        <w:rPr>
          <w:rFonts w:ascii="Avu" w:hAnsi="Avu"/>
        </w:rPr>
        <w:tab/>
      </w:r>
      <w:r w:rsidRPr="00591D8E">
        <w:rPr>
          <w:rFonts w:ascii="Avu" w:hAnsi="Avu"/>
        </w:rPr>
        <w:tab/>
      </w:r>
      <w:r w:rsidRPr="00591D8E">
        <w:rPr>
          <w:rFonts w:ascii="Avu" w:hAnsi="Avu"/>
        </w:rPr>
        <w:tab/>
        <w:t>Podpis:</w:t>
      </w:r>
    </w:p>
    <w:p w14:paraId="41BF3F64" w14:textId="63B56DA7" w:rsidR="00D6190C" w:rsidRPr="00591D8E" w:rsidRDefault="00D6190C" w:rsidP="007279A5">
      <w:pPr>
        <w:jc w:val="both"/>
        <w:rPr>
          <w:rFonts w:ascii="Avu" w:hAnsi="Avu"/>
        </w:rPr>
      </w:pPr>
    </w:p>
    <w:sectPr w:rsidR="00D6190C" w:rsidRPr="0059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u">
    <w:panose1 w:val="000000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364CB"/>
    <w:multiLevelType w:val="multilevel"/>
    <w:tmpl w:val="F71A5F3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1" w15:restartNumberingAfterBreak="0">
    <w:nsid w:val="76880BA4"/>
    <w:multiLevelType w:val="hybridMultilevel"/>
    <w:tmpl w:val="E48EABFC"/>
    <w:lvl w:ilvl="0" w:tplc="016CEE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95"/>
    <w:rsid w:val="00051D39"/>
    <w:rsid w:val="000B607A"/>
    <w:rsid w:val="003329B6"/>
    <w:rsid w:val="003A2F73"/>
    <w:rsid w:val="00585D4D"/>
    <w:rsid w:val="00591D8E"/>
    <w:rsid w:val="005A1DB8"/>
    <w:rsid w:val="005D5984"/>
    <w:rsid w:val="00661E59"/>
    <w:rsid w:val="007279A5"/>
    <w:rsid w:val="007A156D"/>
    <w:rsid w:val="007C4D0F"/>
    <w:rsid w:val="007F43F4"/>
    <w:rsid w:val="008E7BD9"/>
    <w:rsid w:val="00921BEE"/>
    <w:rsid w:val="00BD77C7"/>
    <w:rsid w:val="00C91A7F"/>
    <w:rsid w:val="00D6190C"/>
    <w:rsid w:val="00E55FC7"/>
    <w:rsid w:val="00EF1C95"/>
    <w:rsid w:val="00F1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D205"/>
  <w15:chartTrackingRefBased/>
  <w15:docId w15:val="{FC35F0B1-D0AA-4164-806A-C10935D4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B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1D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D59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59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59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59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59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Janderova, Andrea</dc:creator>
  <cp:keywords/>
  <dc:description/>
  <cp:lastModifiedBy>Ellingerova, Eva</cp:lastModifiedBy>
  <cp:revision>2</cp:revision>
  <cp:lastPrinted>2021-06-01T09:49:00Z</cp:lastPrinted>
  <dcterms:created xsi:type="dcterms:W3CDTF">2021-07-07T18:49:00Z</dcterms:created>
  <dcterms:modified xsi:type="dcterms:W3CDTF">2021-07-07T18:49:00Z</dcterms:modified>
</cp:coreProperties>
</file>